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6233E" w14:textId="5DEE24A5" w:rsidR="00796E1B" w:rsidRPr="00796E1B" w:rsidRDefault="00796E1B" w:rsidP="00796E1B">
      <w:pPr>
        <w:spacing w:before="100" w:beforeAutospacing="1" w:after="100" w:afterAutospacing="1" w:line="240" w:lineRule="auto"/>
      </w:pPr>
      <w:r w:rsidRPr="00796E1B">
        <w:rPr>
          <w:b/>
          <w:bCs/>
        </w:rPr>
        <w:t>Tender Title:</w:t>
      </w:r>
      <w:r w:rsidRPr="00796E1B">
        <w:t xml:space="preserve"> Tender for </w:t>
      </w:r>
      <w:r w:rsidRPr="00796E1B">
        <w:rPr>
          <w:b/>
          <w:bCs/>
        </w:rPr>
        <w:t>“Installation of Fire Protection Systems at IAIM Healthcare Centre”</w:t>
      </w:r>
    </w:p>
    <w:p w14:paraId="750D3EDE" w14:textId="77777777" w:rsidR="00796E1B" w:rsidRPr="00796E1B" w:rsidRDefault="00796E1B" w:rsidP="00796E1B">
      <w:pPr>
        <w:spacing w:after="0" w:line="240" w:lineRule="auto"/>
      </w:pPr>
      <w:r w:rsidRPr="00796E1B">
        <w:rPr>
          <w:b/>
          <w:bCs/>
        </w:rPr>
        <w:t>Tender Number:</w:t>
      </w:r>
      <w:r w:rsidRPr="00796E1B">
        <w:t xml:space="preserve"> </w:t>
      </w:r>
      <w:r w:rsidRPr="00796E1B">
        <w:rPr>
          <w:b/>
          <w:bCs/>
        </w:rPr>
        <w:t>IAIM/Tender/2026-27/1026</w:t>
      </w:r>
    </w:p>
    <w:p w14:paraId="1831B307" w14:textId="77777777" w:rsidR="00796E1B" w:rsidRPr="00796E1B" w:rsidRDefault="00796E1B" w:rsidP="00796E1B">
      <w:pPr>
        <w:spacing w:after="0" w:line="240" w:lineRule="auto"/>
      </w:pPr>
      <w:r w:rsidRPr="00796E1B">
        <w:rPr>
          <w:b/>
          <w:bCs/>
        </w:rPr>
        <w:t xml:space="preserve">Bid Submission Starts: </w:t>
      </w:r>
      <w:r w:rsidRPr="00796E1B">
        <w:t>12-10-2026 – 05.00 PM</w:t>
      </w:r>
    </w:p>
    <w:p w14:paraId="45ADC811" w14:textId="77777777" w:rsidR="00796E1B" w:rsidRPr="00796E1B" w:rsidRDefault="00796E1B" w:rsidP="00796E1B">
      <w:pPr>
        <w:spacing w:after="0" w:line="240" w:lineRule="auto"/>
      </w:pPr>
      <w:r w:rsidRPr="00796E1B">
        <w:rPr>
          <w:b/>
          <w:bCs/>
        </w:rPr>
        <w:t xml:space="preserve">Bid Submission Ends:  </w:t>
      </w:r>
      <w:r w:rsidRPr="00796E1B">
        <w:t>25-10-2026 – 05.00 PM</w:t>
      </w:r>
    </w:p>
    <w:p w14:paraId="74C94B44" w14:textId="5AE36349" w:rsidR="00796E1B" w:rsidRPr="00796E1B" w:rsidRDefault="00796E1B" w:rsidP="00796E1B">
      <w:pPr>
        <w:spacing w:after="0" w:line="240" w:lineRule="auto"/>
      </w:pPr>
      <w:r w:rsidRPr="00796E1B">
        <w:rPr>
          <w:b/>
          <w:bCs/>
        </w:rPr>
        <w:br/>
        <w:t>1. Invitation</w:t>
      </w:r>
    </w:p>
    <w:p w14:paraId="69596989" w14:textId="77777777" w:rsidR="00796E1B" w:rsidRPr="00796E1B" w:rsidRDefault="00796E1B" w:rsidP="00796E1B">
      <w:pPr>
        <w:spacing w:before="100" w:beforeAutospacing="1" w:after="100" w:afterAutospacing="1" w:line="240" w:lineRule="auto"/>
      </w:pPr>
      <w:r w:rsidRPr="00796E1B">
        <w:t>I-AIM Healthcare Centre invites quotations from eligible and experienced fire safety agencies for executing the fire safety works as per the enclosed BOQ and Technical Specifications.</w:t>
      </w:r>
    </w:p>
    <w:p w14:paraId="7D684910" w14:textId="77777777" w:rsidR="00796E1B" w:rsidRPr="00796E1B" w:rsidRDefault="00796E1B" w:rsidP="00796E1B">
      <w:pPr>
        <w:spacing w:before="100" w:beforeAutospacing="1" w:after="100" w:afterAutospacing="1" w:line="240" w:lineRule="auto"/>
      </w:pPr>
      <w:r w:rsidRPr="00796E1B">
        <w:rPr>
          <w:b/>
          <w:bCs/>
        </w:rPr>
        <w:t>2. Documents to be Submitted</w:t>
      </w:r>
    </w:p>
    <w:p w14:paraId="24C7DDAE" w14:textId="77777777" w:rsidR="00796E1B" w:rsidRPr="00796E1B" w:rsidRDefault="00796E1B" w:rsidP="00796E1B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796E1B">
        <w:t>Company profile and relevant work experience.</w:t>
      </w:r>
    </w:p>
    <w:p w14:paraId="22902139" w14:textId="77777777" w:rsidR="00796E1B" w:rsidRPr="00796E1B" w:rsidRDefault="00796E1B" w:rsidP="00796E1B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796E1B">
        <w:t>GST registration and PAN.</w:t>
      </w:r>
    </w:p>
    <w:p w14:paraId="0E57465A" w14:textId="77777777" w:rsidR="00796E1B" w:rsidRPr="00796E1B" w:rsidRDefault="00796E1B" w:rsidP="00796E1B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796E1B">
        <w:t>Applicable licences and certifications.</w:t>
      </w:r>
    </w:p>
    <w:p w14:paraId="4532987A" w14:textId="77777777" w:rsidR="00796E1B" w:rsidRPr="00796E1B" w:rsidRDefault="00796E1B" w:rsidP="00796E1B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796E1B">
        <w:t>Technical compliance statement.</w:t>
      </w:r>
    </w:p>
    <w:p w14:paraId="4110597C" w14:textId="77777777" w:rsidR="00796E1B" w:rsidRPr="00796E1B" w:rsidRDefault="00796E1B" w:rsidP="00796E1B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796E1B">
        <w:t>Duly completed BOQ with item-wise rates and applicable taxes.</w:t>
      </w:r>
    </w:p>
    <w:p w14:paraId="2B45C9BB" w14:textId="77777777" w:rsidR="00796E1B" w:rsidRPr="00796E1B" w:rsidRDefault="00796E1B" w:rsidP="00796E1B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796E1B">
        <w:t>Proposed execution timeline and warranty details.</w:t>
      </w:r>
    </w:p>
    <w:p w14:paraId="2F58E30D" w14:textId="77777777" w:rsidR="00796E1B" w:rsidRPr="00796E1B" w:rsidRDefault="00796E1B" w:rsidP="00796E1B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796E1B">
        <w:t>Details of similar projects completed, along with supporting documents.</w:t>
      </w:r>
    </w:p>
    <w:p w14:paraId="000B3495" w14:textId="77777777" w:rsidR="00796E1B" w:rsidRPr="00796E1B" w:rsidRDefault="00796E1B" w:rsidP="00796E1B">
      <w:pPr>
        <w:spacing w:before="100" w:beforeAutospacing="1" w:after="100" w:afterAutospacing="1" w:line="240" w:lineRule="auto"/>
      </w:pPr>
      <w:r w:rsidRPr="00796E1B">
        <w:rPr>
          <w:b/>
          <w:bCs/>
        </w:rPr>
        <w:t>3. Terms and Conditions</w:t>
      </w:r>
    </w:p>
    <w:p w14:paraId="48ECD6D9" w14:textId="77777777" w:rsidR="00796E1B" w:rsidRPr="00796E1B" w:rsidRDefault="00796E1B" w:rsidP="00796E1B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796E1B">
        <w:t>The quotation shall remain valid for 90 days from the date of submission.</w:t>
      </w:r>
    </w:p>
    <w:p w14:paraId="40FB2ECE" w14:textId="77777777" w:rsidR="00796E1B" w:rsidRPr="00796E1B" w:rsidRDefault="00796E1B" w:rsidP="00796E1B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796E1B">
        <w:t>GST and other applicable taxes shall be indicated separately.</w:t>
      </w:r>
    </w:p>
    <w:p w14:paraId="7F3F727E" w14:textId="77777777" w:rsidR="00796E1B" w:rsidRPr="00796E1B" w:rsidRDefault="00796E1B" w:rsidP="00796E1B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796E1B">
        <w:t>The work shall be executed as per the approved BOQ and technical specifications.</w:t>
      </w:r>
    </w:p>
    <w:p w14:paraId="40184DED" w14:textId="77777777" w:rsidR="00796E1B" w:rsidRPr="00796E1B" w:rsidRDefault="00796E1B" w:rsidP="00796E1B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796E1B">
        <w:t>The vendor shall comply with applicable statutory requirements and hospital safety protocols.</w:t>
      </w:r>
    </w:p>
    <w:p w14:paraId="7F724433" w14:textId="77777777" w:rsidR="00796E1B" w:rsidRPr="00796E1B" w:rsidRDefault="00796E1B" w:rsidP="00796E1B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796E1B">
        <w:t>The work shall be completed within the mutually agreed timeline.</w:t>
      </w:r>
    </w:p>
    <w:p w14:paraId="5DAF6730" w14:textId="77777777" w:rsidR="00796E1B" w:rsidRPr="00796E1B" w:rsidRDefault="00796E1B" w:rsidP="00796E1B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796E1B">
        <w:t>Any deviations or additional charges shall be clearly specified in the quotation.</w:t>
      </w:r>
    </w:p>
    <w:p w14:paraId="2D1696A6" w14:textId="77777777" w:rsidR="00796E1B" w:rsidRPr="00796E1B" w:rsidRDefault="00796E1B" w:rsidP="00796E1B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796E1B">
        <w:t>I-AIM Healthcare Centre reserves the right to accept or reject any or all quotations, subject to its procurement policy.</w:t>
      </w:r>
    </w:p>
    <w:p w14:paraId="0A958664" w14:textId="77777777" w:rsidR="00796E1B" w:rsidRPr="00796E1B" w:rsidRDefault="00796E1B" w:rsidP="00796E1B">
      <w:pPr>
        <w:spacing w:before="100" w:beforeAutospacing="1" w:after="100" w:afterAutospacing="1" w:line="240" w:lineRule="auto"/>
      </w:pPr>
      <w:r w:rsidRPr="00796E1B">
        <w:rPr>
          <w:b/>
          <w:bCs/>
        </w:rPr>
        <w:t>4. Submission Details</w:t>
      </w:r>
    </w:p>
    <w:p w14:paraId="3D0CDF12" w14:textId="14C8B34A" w:rsidR="00796E1B" w:rsidRPr="00796E1B" w:rsidRDefault="00796E1B" w:rsidP="00796E1B">
      <w:pPr>
        <w:spacing w:before="100" w:beforeAutospacing="1" w:after="100" w:afterAutospacing="1" w:line="240" w:lineRule="auto"/>
      </w:pPr>
      <w:r w:rsidRPr="00796E1B">
        <w:t>Bidders are requested to send a sealed quotation with reference to the bid number over speed post &amp; handover personally to the purchase in charge to the following address:</w:t>
      </w:r>
    </w:p>
    <w:p w14:paraId="31D68052" w14:textId="77777777" w:rsidR="00796E1B" w:rsidRPr="00796E1B" w:rsidRDefault="00796E1B" w:rsidP="00796E1B">
      <w:pPr>
        <w:spacing w:before="100" w:beforeAutospacing="1" w:after="100" w:afterAutospacing="1" w:line="240" w:lineRule="auto"/>
      </w:pPr>
      <w:r w:rsidRPr="00796E1B">
        <w:t>Purchase Committee</w:t>
      </w:r>
      <w:r w:rsidRPr="00796E1B">
        <w:br/>
        <w:t>IAIM Healthcare Center</w:t>
      </w:r>
      <w:r w:rsidRPr="00796E1B">
        <w:br/>
        <w:t>74/2, Jarakabande kaval, Behind CRPF Camp, Attur post,</w:t>
      </w:r>
      <w:r w:rsidRPr="00796E1B">
        <w:br/>
        <w:t>Ramagondanahalli, Bengaluru, Karnataka 560064</w:t>
      </w:r>
    </w:p>
    <w:p w14:paraId="494BC5E3" w14:textId="77777777" w:rsidR="00960561" w:rsidRPr="00796E1B" w:rsidRDefault="00960561" w:rsidP="00796E1B">
      <w:pPr>
        <w:spacing w:before="100" w:beforeAutospacing="1" w:after="100" w:afterAutospacing="1" w:line="240" w:lineRule="auto"/>
      </w:pPr>
    </w:p>
    <w:sectPr w:rsidR="00960561" w:rsidRPr="00796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9042E"/>
    <w:multiLevelType w:val="multilevel"/>
    <w:tmpl w:val="2EA02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606A6F"/>
    <w:multiLevelType w:val="multilevel"/>
    <w:tmpl w:val="E1DC3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8875FE3"/>
    <w:multiLevelType w:val="multilevel"/>
    <w:tmpl w:val="BB2C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6C214C"/>
    <w:multiLevelType w:val="multilevel"/>
    <w:tmpl w:val="4A5E4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B2F03D6"/>
    <w:multiLevelType w:val="multilevel"/>
    <w:tmpl w:val="92542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D74860"/>
    <w:multiLevelType w:val="multilevel"/>
    <w:tmpl w:val="A024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7A47EDC"/>
    <w:multiLevelType w:val="multilevel"/>
    <w:tmpl w:val="0DF61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0F7E8F"/>
    <w:multiLevelType w:val="multilevel"/>
    <w:tmpl w:val="EF0C3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79966784">
    <w:abstractNumId w:val="5"/>
  </w:num>
  <w:num w:numId="2" w16cid:durableId="1649047678">
    <w:abstractNumId w:val="1"/>
  </w:num>
  <w:num w:numId="3" w16cid:durableId="77602848">
    <w:abstractNumId w:val="3"/>
  </w:num>
  <w:num w:numId="4" w16cid:durableId="768892792">
    <w:abstractNumId w:val="7"/>
  </w:num>
  <w:num w:numId="5" w16cid:durableId="964778453">
    <w:abstractNumId w:val="2"/>
  </w:num>
  <w:num w:numId="6" w16cid:durableId="275985536">
    <w:abstractNumId w:val="0"/>
  </w:num>
  <w:num w:numId="7" w16cid:durableId="163513872">
    <w:abstractNumId w:val="6"/>
  </w:num>
  <w:num w:numId="8" w16cid:durableId="6963908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96"/>
    <w:rsid w:val="00242796"/>
    <w:rsid w:val="00395907"/>
    <w:rsid w:val="00547F2B"/>
    <w:rsid w:val="00796E1B"/>
    <w:rsid w:val="00960561"/>
    <w:rsid w:val="00A212AC"/>
    <w:rsid w:val="00C018EC"/>
    <w:rsid w:val="00D2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6C6D"/>
  <w15:chartTrackingRefBased/>
  <w15:docId w15:val="{86BBA33D-6313-4341-A206-A19BE671C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79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27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27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0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9071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96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342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6253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5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1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3428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7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66143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7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9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056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17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09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7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32071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15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3775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8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6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2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68868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4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26620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8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7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82450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84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015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0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7844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182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4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3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7067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0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27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1125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14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29602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688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277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615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0761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5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403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0257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5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5744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67750486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7467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0917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880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24152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5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4413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88013524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218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3421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3149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726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5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37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2918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016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871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8886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5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4113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401602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122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3690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2018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95170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5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65934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85313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977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8338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4397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089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5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28149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12900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181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8631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045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5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630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3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69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7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746374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3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373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16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8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28659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32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5360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5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1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98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01132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89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70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3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2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82610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09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8573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7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73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85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604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62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4931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8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9809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380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305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1260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718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4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022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96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5124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583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784277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123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102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780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197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5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515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13726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5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4867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02651274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3829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2494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0617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092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5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4856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5136520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4264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624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10227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666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5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8760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5520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6110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18994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9584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5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4585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79024247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472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2727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794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227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5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02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96495776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8748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6670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68091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66563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5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3368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6237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0371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6573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5270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5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72214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2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14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12761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83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5937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12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0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4474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200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8070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1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82820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26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666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04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653566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76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9626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9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5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779266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4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98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47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85411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62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37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4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30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6517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14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5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9234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37735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5645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46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87778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2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9324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0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52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2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42026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65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33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6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78158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32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3095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5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47756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79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99129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4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57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79703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578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120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6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75435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224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Bhagya Mohan</dc:creator>
  <cp:keywords/>
  <dc:description/>
  <cp:lastModifiedBy>Bhagya Mohan</cp:lastModifiedBy>
  <cp:revision>2</cp:revision>
  <dcterms:created xsi:type="dcterms:W3CDTF">2026-10-13T04:45:00Z</dcterms:created>
  <dcterms:modified xsi:type="dcterms:W3CDTF">2026-10-13T05:24:00Z</dcterms:modified>
</cp:coreProperties>
</file>